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DF" w:rsidRPr="00B25EE6" w:rsidRDefault="004842DF" w:rsidP="00B25EE6">
      <w:pPr>
        <w:spacing w:line="640" w:lineRule="exact"/>
        <w:rPr>
          <w:rFonts w:ascii="方正小标宋_GBK" w:eastAsia="方正小标宋_GBK" w:hAnsi="Times New Roman"/>
          <w:color w:val="000000"/>
          <w:sz w:val="28"/>
          <w:szCs w:val="28"/>
        </w:rPr>
      </w:pPr>
      <w:r w:rsidRPr="00B25EE6">
        <w:rPr>
          <w:rFonts w:ascii="方正小标宋_GBK" w:eastAsia="方正小标宋_GBK" w:hAnsi="Times New Roman" w:hint="eastAsia"/>
          <w:color w:val="000000"/>
          <w:sz w:val="28"/>
          <w:szCs w:val="28"/>
        </w:rPr>
        <w:t>附件</w:t>
      </w:r>
      <w:r w:rsidRPr="00B25EE6">
        <w:rPr>
          <w:rFonts w:ascii="方正小标宋_GBK" w:eastAsia="方正小标宋_GBK" w:hAnsi="Times New Roman"/>
          <w:color w:val="000000"/>
          <w:sz w:val="28"/>
          <w:szCs w:val="28"/>
        </w:rPr>
        <w:t>3</w:t>
      </w:r>
    </w:p>
    <w:p w:rsidR="004842DF" w:rsidRDefault="004842DF">
      <w:pPr>
        <w:spacing w:line="640" w:lineRule="exact"/>
        <w:jc w:val="center"/>
        <w:rPr>
          <w:rFonts w:ascii="方正小标宋_GBK" w:eastAsia="方正小标宋_GBK" w:hAnsi="Times New Roman"/>
          <w:color w:val="000000"/>
          <w:sz w:val="44"/>
          <w:szCs w:val="44"/>
        </w:rPr>
      </w:pPr>
      <w:r w:rsidRPr="00B25EE6">
        <w:rPr>
          <w:rFonts w:ascii="方正小标宋_GBK" w:eastAsia="方正小标宋_GBK" w:hAnsi="Times New Roman" w:hint="eastAsia"/>
          <w:color w:val="000000"/>
          <w:sz w:val="44"/>
          <w:szCs w:val="44"/>
        </w:rPr>
        <w:t>昭通市</w:t>
      </w:r>
      <w:r w:rsidRPr="00B25EE6">
        <w:rPr>
          <w:rFonts w:ascii="方正小标宋_GBK" w:eastAsia="方正小标宋_GBK" w:hAnsi="Times New Roman"/>
          <w:color w:val="000000"/>
          <w:sz w:val="44"/>
          <w:szCs w:val="44"/>
        </w:rPr>
        <w:t>2020</w:t>
      </w:r>
      <w:r w:rsidRPr="00B25EE6">
        <w:rPr>
          <w:rFonts w:ascii="方正小标宋_GBK" w:eastAsia="方正小标宋_GBK" w:hAnsi="Times New Roman" w:hint="eastAsia"/>
          <w:color w:val="000000"/>
          <w:sz w:val="44"/>
          <w:szCs w:val="44"/>
        </w:rPr>
        <w:t>年卫生健康系统面向全国开展专项招聘优秀高校毕业生补充招聘</w:t>
      </w:r>
    </w:p>
    <w:p w:rsidR="004842DF" w:rsidRPr="00B25EE6" w:rsidRDefault="004842DF">
      <w:pPr>
        <w:spacing w:line="640" w:lineRule="exact"/>
        <w:jc w:val="center"/>
        <w:rPr>
          <w:rFonts w:ascii="方正小标宋_GBK" w:eastAsia="方正小标宋_GBK" w:hAnsi="Times New Roman"/>
          <w:color w:val="000000"/>
          <w:sz w:val="44"/>
          <w:szCs w:val="44"/>
        </w:rPr>
      </w:pPr>
      <w:r w:rsidRPr="00B25EE6">
        <w:rPr>
          <w:rFonts w:ascii="方正小标宋_GBK" w:eastAsia="方正小标宋_GBK" w:hAnsi="Times New Roman" w:hint="eastAsia"/>
          <w:color w:val="000000"/>
          <w:sz w:val="44"/>
          <w:szCs w:val="44"/>
        </w:rPr>
        <w:t>防疫须知</w:t>
      </w:r>
    </w:p>
    <w:p w:rsidR="004842DF" w:rsidRDefault="004842DF">
      <w:pPr>
        <w:spacing w:line="240" w:lineRule="exact"/>
        <w:jc w:val="center"/>
        <w:rPr>
          <w:rFonts w:ascii="方正小标宋_GBK" w:eastAsia="方正小标宋_GBK" w:hAnsi="Times New Roman"/>
          <w:color w:val="000000"/>
          <w:sz w:val="44"/>
          <w:szCs w:val="44"/>
        </w:rPr>
      </w:pPr>
    </w:p>
    <w:p w:rsidR="004842DF" w:rsidRDefault="004842DF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一、考生应提前自觉扫</w:t>
      </w:r>
      <w:r>
        <w:rPr>
          <w:rFonts w:ascii="Times New Roman" w:eastAsia="方正仿宋_GBK" w:hAnsi="Times New Roman"/>
          <w:sz w:val="32"/>
          <w:szCs w:val="32"/>
        </w:rPr>
        <w:t>“</w:t>
      </w:r>
      <w:r>
        <w:rPr>
          <w:rFonts w:ascii="Times New Roman" w:eastAsia="方正仿宋_GBK" w:hAnsi="Times New Roman" w:hint="eastAsia"/>
          <w:sz w:val="32"/>
          <w:szCs w:val="32"/>
        </w:rPr>
        <w:t>通信大数据行程卡</w:t>
      </w:r>
      <w:r>
        <w:rPr>
          <w:rFonts w:ascii="Times New Roman" w:eastAsia="方正仿宋_GBK" w:hAnsi="Times New Roman"/>
          <w:sz w:val="32"/>
          <w:szCs w:val="32"/>
        </w:rPr>
        <w:t>”</w:t>
      </w:r>
      <w:r>
        <w:rPr>
          <w:rFonts w:ascii="Times New Roman" w:eastAsia="方正仿宋_GBK" w:hAnsi="Times New Roman" w:hint="eastAsia"/>
          <w:sz w:val="32"/>
          <w:szCs w:val="32"/>
        </w:rPr>
        <w:t>，如实提交</w:t>
      </w:r>
      <w:r>
        <w:rPr>
          <w:rFonts w:ascii="Times New Roman" w:eastAsia="方正仿宋_GBK" w:hAnsi="Times New Roman"/>
          <w:sz w:val="32"/>
          <w:szCs w:val="32"/>
        </w:rPr>
        <w:t>14</w:t>
      </w:r>
      <w:r>
        <w:rPr>
          <w:rFonts w:ascii="Times New Roman" w:eastAsia="方正仿宋_GBK" w:hAnsi="Times New Roman" w:hint="eastAsia"/>
          <w:sz w:val="32"/>
          <w:szCs w:val="32"/>
        </w:rPr>
        <w:t>天内行程信息，申报</w:t>
      </w:r>
      <w:r>
        <w:rPr>
          <w:rFonts w:ascii="Times New Roman" w:eastAsia="方正仿宋_GBK" w:hAnsi="Times New Roman"/>
          <w:sz w:val="32"/>
          <w:szCs w:val="32"/>
        </w:rPr>
        <w:t>“</w:t>
      </w:r>
      <w:r>
        <w:rPr>
          <w:rFonts w:ascii="Times New Roman" w:eastAsia="方正仿宋_GBK" w:hAnsi="Times New Roman" w:hint="eastAsia"/>
          <w:sz w:val="32"/>
          <w:szCs w:val="32"/>
        </w:rPr>
        <w:t>云南健康码</w:t>
      </w:r>
      <w:r>
        <w:rPr>
          <w:rFonts w:ascii="Times New Roman" w:eastAsia="方正仿宋_GBK" w:hAnsi="Times New Roman"/>
          <w:sz w:val="32"/>
          <w:szCs w:val="32"/>
        </w:rPr>
        <w:t>”</w:t>
      </w:r>
      <w:r>
        <w:rPr>
          <w:rFonts w:ascii="Times New Roman" w:eastAsia="方正仿宋_GBK" w:hAnsi="Times New Roman" w:hint="eastAsia"/>
          <w:sz w:val="32"/>
          <w:szCs w:val="32"/>
        </w:rPr>
        <w:t>，并在各个招聘环节（报名、资格初审、领取准考证、考试、资格复审）入场处向工作人员提交一份本人真实有效、页面清晰的纸质</w:t>
      </w:r>
      <w:r>
        <w:rPr>
          <w:rFonts w:ascii="Times New Roman" w:eastAsia="方正仿宋_GBK" w:hAnsi="Times New Roman"/>
          <w:sz w:val="32"/>
          <w:szCs w:val="32"/>
        </w:rPr>
        <w:t>“</w:t>
      </w:r>
      <w:r>
        <w:rPr>
          <w:rFonts w:ascii="Times New Roman" w:eastAsia="方正仿宋_GBK" w:hAnsi="Times New Roman" w:hint="eastAsia"/>
          <w:sz w:val="32"/>
          <w:szCs w:val="32"/>
        </w:rPr>
        <w:t>通信大数据行程卡</w:t>
      </w:r>
      <w:r>
        <w:rPr>
          <w:rFonts w:ascii="Times New Roman" w:eastAsia="方正仿宋_GBK" w:hAnsi="Times New Roman"/>
          <w:sz w:val="32"/>
          <w:szCs w:val="32"/>
        </w:rPr>
        <w:t>”“</w:t>
      </w:r>
      <w:r>
        <w:rPr>
          <w:rFonts w:ascii="Times New Roman" w:eastAsia="方正仿宋_GBK" w:hAnsi="Times New Roman" w:hint="eastAsia"/>
          <w:sz w:val="32"/>
          <w:szCs w:val="32"/>
        </w:rPr>
        <w:t>云南健康码</w:t>
      </w:r>
      <w:r>
        <w:rPr>
          <w:rFonts w:ascii="Times New Roman" w:eastAsia="方正仿宋_GBK" w:hAnsi="Times New Roman"/>
          <w:sz w:val="32"/>
          <w:szCs w:val="32"/>
        </w:rPr>
        <w:t>”</w:t>
      </w:r>
      <w:r>
        <w:rPr>
          <w:rFonts w:ascii="Times New Roman" w:eastAsia="方正仿宋_GBK" w:hAnsi="Times New Roman" w:hint="eastAsia"/>
          <w:sz w:val="32"/>
          <w:szCs w:val="32"/>
        </w:rPr>
        <w:t>，否则不能入场进行资格复审。</w:t>
      </w:r>
    </w:p>
    <w:p w:rsidR="004842DF" w:rsidRDefault="004842DF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二、考生进入各个招聘环节（报名、资格初审、领取准考证、考试、资格复审）时须进行体温测量，体温</w:t>
      </w:r>
      <w:r>
        <w:rPr>
          <w:rFonts w:ascii="Times New Roman" w:eastAsia="方正仿宋_GBK" w:hAnsi="Times New Roman"/>
          <w:sz w:val="32"/>
          <w:szCs w:val="32"/>
        </w:rPr>
        <w:t>&lt;37.3</w:t>
      </w:r>
      <w:r>
        <w:rPr>
          <w:rFonts w:ascii="Times New Roman" w:eastAsia="方正仿宋_GBK" w:hAnsi="Times New Roman" w:hint="eastAsia"/>
          <w:sz w:val="32"/>
          <w:szCs w:val="32"/>
        </w:rPr>
        <w:t>℃、</w:t>
      </w:r>
      <w:r>
        <w:rPr>
          <w:rFonts w:ascii="Times New Roman" w:eastAsia="方正仿宋_GBK" w:hAnsi="Times New Roman"/>
          <w:sz w:val="32"/>
          <w:szCs w:val="32"/>
        </w:rPr>
        <w:t>“</w:t>
      </w:r>
      <w:r>
        <w:rPr>
          <w:rFonts w:ascii="Times New Roman" w:eastAsia="方正仿宋_GBK" w:hAnsi="Times New Roman" w:hint="eastAsia"/>
          <w:sz w:val="32"/>
          <w:szCs w:val="32"/>
        </w:rPr>
        <w:t>云南健康码</w:t>
      </w:r>
      <w:r>
        <w:rPr>
          <w:rFonts w:ascii="Times New Roman" w:eastAsia="方正仿宋_GBK" w:hAnsi="Times New Roman"/>
          <w:sz w:val="32"/>
          <w:szCs w:val="32"/>
        </w:rPr>
        <w:t>”</w:t>
      </w:r>
      <w:r>
        <w:rPr>
          <w:rFonts w:ascii="Times New Roman" w:eastAsia="方正仿宋_GBK" w:hAnsi="Times New Roman" w:hint="eastAsia"/>
          <w:sz w:val="32"/>
          <w:szCs w:val="32"/>
        </w:rPr>
        <w:t>为绿码，方可正常参加资格复审；</w:t>
      </w:r>
      <w:r>
        <w:rPr>
          <w:rFonts w:ascii="Times New Roman" w:eastAsia="方正仿宋_GBK" w:hAnsi="Times New Roman"/>
          <w:sz w:val="32"/>
          <w:szCs w:val="32"/>
        </w:rPr>
        <w:t>“</w:t>
      </w:r>
      <w:r>
        <w:rPr>
          <w:rFonts w:ascii="Times New Roman" w:eastAsia="方正仿宋_GBK" w:hAnsi="Times New Roman" w:hint="eastAsia"/>
          <w:sz w:val="32"/>
          <w:szCs w:val="32"/>
        </w:rPr>
        <w:t>云南健康码</w:t>
      </w:r>
      <w:r>
        <w:rPr>
          <w:rFonts w:ascii="Times New Roman" w:eastAsia="方正仿宋_GBK" w:hAnsi="Times New Roman"/>
          <w:sz w:val="32"/>
          <w:szCs w:val="32"/>
        </w:rPr>
        <w:t>”</w:t>
      </w:r>
      <w:r>
        <w:rPr>
          <w:rFonts w:ascii="Times New Roman" w:eastAsia="方正仿宋_GBK" w:hAnsi="Times New Roman" w:hint="eastAsia"/>
          <w:sz w:val="32"/>
          <w:szCs w:val="32"/>
        </w:rPr>
        <w:t>为黄码考生，须提供资格复审前</w:t>
      </w:r>
      <w:r>
        <w:rPr>
          <w:rFonts w:ascii="Times New Roman" w:eastAsia="方正仿宋_GBK" w:hAnsi="Times New Roman"/>
          <w:sz w:val="32"/>
          <w:szCs w:val="32"/>
        </w:rPr>
        <w:t>7</w:t>
      </w:r>
      <w:r>
        <w:rPr>
          <w:rFonts w:ascii="Times New Roman" w:eastAsia="方正仿宋_GBK" w:hAnsi="Times New Roman" w:hint="eastAsia"/>
          <w:sz w:val="32"/>
          <w:szCs w:val="32"/>
        </w:rPr>
        <w:t>天内核酸检测阴性结果或健康证明方可参加资格复审。</w:t>
      </w:r>
      <w:r>
        <w:rPr>
          <w:rFonts w:ascii="Times New Roman" w:eastAsia="方正仿宋_GBK" w:hAnsi="Times New Roman"/>
          <w:sz w:val="32"/>
          <w:szCs w:val="32"/>
        </w:rPr>
        <w:t>“</w:t>
      </w:r>
      <w:r>
        <w:rPr>
          <w:rFonts w:ascii="Times New Roman" w:eastAsia="方正仿宋_GBK" w:hAnsi="Times New Roman" w:hint="eastAsia"/>
          <w:sz w:val="32"/>
          <w:szCs w:val="32"/>
        </w:rPr>
        <w:t>云南健康码</w:t>
      </w:r>
      <w:r>
        <w:rPr>
          <w:rFonts w:ascii="Times New Roman" w:eastAsia="方正仿宋_GBK" w:hAnsi="Times New Roman"/>
          <w:sz w:val="32"/>
          <w:szCs w:val="32"/>
        </w:rPr>
        <w:t>”</w:t>
      </w:r>
      <w:r>
        <w:rPr>
          <w:rFonts w:ascii="Times New Roman" w:eastAsia="方正仿宋_GBK" w:hAnsi="Times New Roman" w:hint="eastAsia"/>
          <w:sz w:val="32"/>
          <w:szCs w:val="32"/>
        </w:rPr>
        <w:t>为红码考生，不</w:t>
      </w:r>
      <w:bookmarkStart w:id="0" w:name="_GoBack"/>
      <w:bookmarkEnd w:id="0"/>
      <w:r>
        <w:rPr>
          <w:rFonts w:ascii="Times New Roman" w:eastAsia="方正仿宋_GBK" w:hAnsi="Times New Roman" w:hint="eastAsia"/>
          <w:sz w:val="32"/>
          <w:szCs w:val="32"/>
        </w:rPr>
        <w:t>得参加资格复审，一律实行集中隔离医学观察</w:t>
      </w:r>
      <w:r>
        <w:rPr>
          <w:rFonts w:ascii="Times New Roman" w:eastAsia="方正仿宋_GBK" w:hAnsi="Times New Roman"/>
          <w:sz w:val="32"/>
          <w:szCs w:val="32"/>
        </w:rPr>
        <w:t>14</w:t>
      </w:r>
      <w:r>
        <w:rPr>
          <w:rFonts w:ascii="Times New Roman" w:eastAsia="方正仿宋_GBK" w:hAnsi="Times New Roman" w:hint="eastAsia"/>
          <w:sz w:val="32"/>
          <w:szCs w:val="32"/>
        </w:rPr>
        <w:t>天，两次核酸检测阴性后方可解除隔离。</w:t>
      </w:r>
    </w:p>
    <w:p w:rsidR="004842DF" w:rsidRDefault="004842DF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三、考生在各个招聘环节（报名、资格初审、领取准考证、考试、资格复审）过程中须全程佩戴一次性医用口罩，除需验明身份时方可摘下口罩，严禁扎堆交流、聚集等待等；发现自身或他人发热、咳嗽、乏力等症状，立即向工作人员报告。</w:t>
      </w:r>
    </w:p>
    <w:p w:rsidR="004842DF" w:rsidRDefault="004842DF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附件：</w:t>
      </w:r>
      <w:r>
        <w:rPr>
          <w:rFonts w:ascii="Times New Roman" w:eastAsia="方正仿宋_GBK" w:hAnsi="Times New Roman"/>
          <w:sz w:val="32"/>
          <w:szCs w:val="32"/>
        </w:rPr>
        <w:t>1.</w:t>
      </w:r>
      <w:r>
        <w:rPr>
          <w:rFonts w:ascii="Times New Roman" w:eastAsia="方正仿宋_GBK" w:hAnsi="Times New Roman" w:hint="eastAsia"/>
          <w:sz w:val="32"/>
          <w:szCs w:val="32"/>
        </w:rPr>
        <w:t>通讯大数据行程卡</w:t>
      </w:r>
    </w:p>
    <w:p w:rsidR="004842DF" w:rsidRDefault="004842DF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 xml:space="preserve">      2.</w:t>
      </w:r>
      <w:r>
        <w:rPr>
          <w:rFonts w:ascii="Times New Roman" w:eastAsia="方正仿宋_GBK" w:hAnsi="Times New Roman" w:hint="eastAsia"/>
          <w:sz w:val="32"/>
          <w:szCs w:val="32"/>
        </w:rPr>
        <w:t>云南健康码</w:t>
      </w:r>
    </w:p>
    <w:p w:rsidR="004842DF" w:rsidRDefault="004842DF">
      <w:pPr>
        <w:spacing w:line="57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附件</w:t>
      </w:r>
      <w:r>
        <w:rPr>
          <w:rFonts w:ascii="Times New Roman" w:eastAsia="方正仿宋_GBK" w:hAnsi="Times New Roman"/>
          <w:sz w:val="32"/>
          <w:szCs w:val="32"/>
        </w:rPr>
        <w:t>1.</w:t>
      </w:r>
      <w:r>
        <w:rPr>
          <w:rFonts w:ascii="Times New Roman" w:eastAsia="方正仿宋_GBK" w:hAnsi="Times New Roman" w:hint="eastAsia"/>
          <w:sz w:val="32"/>
          <w:szCs w:val="32"/>
        </w:rPr>
        <w:t>通讯大数据行程卡</w:t>
      </w:r>
    </w:p>
    <w:p w:rsidR="004842DF" w:rsidRDefault="004842DF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4842DF" w:rsidRDefault="004842DF"/>
    <w:p w:rsidR="004842DF" w:rsidRDefault="004842DF">
      <w:r w:rsidRPr="00651C2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4" o:spid="_x0000_i1025" type="#_x0000_t75" style="width:303.75pt;height:336.75pt;visibility:visible">
            <v:imagedata r:id="rId6" o:title=""/>
          </v:shape>
        </w:pict>
      </w:r>
    </w:p>
    <w:p w:rsidR="004842DF" w:rsidRDefault="004842DF"/>
    <w:p w:rsidR="004842DF" w:rsidRDefault="004842DF"/>
    <w:p w:rsidR="004842DF" w:rsidRDefault="004842DF"/>
    <w:p w:rsidR="004842DF" w:rsidRDefault="004842DF">
      <w:pPr>
        <w:spacing w:line="570" w:lineRule="exact"/>
        <w:rPr>
          <w:rFonts w:ascii="Times New Roman" w:eastAsia="方正仿宋_GBK" w:hAnsi="Times New Roman"/>
          <w:sz w:val="32"/>
          <w:szCs w:val="32"/>
        </w:rPr>
      </w:pPr>
    </w:p>
    <w:p w:rsidR="004842DF" w:rsidRDefault="004842DF">
      <w:pPr>
        <w:spacing w:line="570" w:lineRule="exact"/>
        <w:rPr>
          <w:rFonts w:ascii="Times New Roman" w:eastAsia="方正仿宋_GBK" w:hAnsi="Times New Roman"/>
          <w:sz w:val="32"/>
          <w:szCs w:val="32"/>
        </w:rPr>
      </w:pPr>
    </w:p>
    <w:p w:rsidR="004842DF" w:rsidRDefault="004842DF">
      <w:pPr>
        <w:spacing w:line="570" w:lineRule="exact"/>
        <w:rPr>
          <w:rFonts w:ascii="Times New Roman" w:eastAsia="方正仿宋_GBK" w:hAnsi="Times New Roman"/>
          <w:sz w:val="32"/>
          <w:szCs w:val="32"/>
        </w:rPr>
      </w:pPr>
    </w:p>
    <w:p w:rsidR="004842DF" w:rsidRDefault="004842DF">
      <w:pPr>
        <w:spacing w:line="570" w:lineRule="exact"/>
        <w:rPr>
          <w:rFonts w:ascii="Times New Roman" w:eastAsia="方正仿宋_GBK" w:hAnsi="Times New Roman"/>
          <w:sz w:val="32"/>
          <w:szCs w:val="32"/>
        </w:rPr>
      </w:pPr>
    </w:p>
    <w:p w:rsidR="004842DF" w:rsidRDefault="004842DF">
      <w:pPr>
        <w:spacing w:line="570" w:lineRule="exact"/>
        <w:rPr>
          <w:rFonts w:ascii="Times New Roman" w:eastAsia="方正仿宋_GBK" w:hAnsi="Times New Roman"/>
          <w:sz w:val="32"/>
          <w:szCs w:val="32"/>
        </w:rPr>
      </w:pPr>
    </w:p>
    <w:p w:rsidR="004842DF" w:rsidRDefault="004842DF">
      <w:pPr>
        <w:spacing w:line="570" w:lineRule="exact"/>
        <w:rPr>
          <w:rFonts w:ascii="Times New Roman" w:eastAsia="方正仿宋_GBK" w:hAnsi="Times New Roman"/>
          <w:sz w:val="32"/>
          <w:szCs w:val="32"/>
        </w:rPr>
      </w:pPr>
    </w:p>
    <w:p w:rsidR="004842DF" w:rsidRDefault="004842DF">
      <w:pPr>
        <w:spacing w:line="570" w:lineRule="exact"/>
        <w:rPr>
          <w:rFonts w:ascii="Times New Roman" w:eastAsia="方正仿宋_GBK" w:hAnsi="Times New Roman"/>
          <w:sz w:val="32"/>
          <w:szCs w:val="32"/>
        </w:rPr>
      </w:pPr>
    </w:p>
    <w:p w:rsidR="004842DF" w:rsidRDefault="004842DF">
      <w:pPr>
        <w:spacing w:line="570" w:lineRule="exact"/>
        <w:rPr>
          <w:rFonts w:ascii="Times New Roman" w:eastAsia="方正仿宋_GBK" w:hAnsi="Times New Roman"/>
          <w:sz w:val="32"/>
          <w:szCs w:val="32"/>
        </w:rPr>
      </w:pPr>
    </w:p>
    <w:p w:rsidR="004842DF" w:rsidRDefault="004842DF">
      <w:pPr>
        <w:spacing w:line="57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附件</w:t>
      </w:r>
      <w:r>
        <w:rPr>
          <w:rFonts w:ascii="Times New Roman" w:eastAsia="方正仿宋_GBK" w:hAnsi="Times New Roman"/>
          <w:sz w:val="32"/>
          <w:szCs w:val="32"/>
        </w:rPr>
        <w:t>2.</w:t>
      </w:r>
      <w:r>
        <w:rPr>
          <w:rFonts w:ascii="Times New Roman" w:eastAsia="方正仿宋_GBK" w:hAnsi="Times New Roman" w:hint="eastAsia"/>
          <w:sz w:val="32"/>
          <w:szCs w:val="32"/>
        </w:rPr>
        <w:t>云南健康码</w:t>
      </w:r>
    </w:p>
    <w:p w:rsidR="004842DF" w:rsidRDefault="004842DF">
      <w:pPr>
        <w:spacing w:line="570" w:lineRule="exact"/>
        <w:rPr>
          <w:rFonts w:ascii="Times New Roman" w:eastAsia="方正仿宋_GBK" w:hAnsi="Times New Roman"/>
          <w:sz w:val="32"/>
          <w:szCs w:val="32"/>
        </w:rPr>
      </w:pPr>
      <w:r>
        <w:rPr>
          <w:noProof/>
        </w:rPr>
        <w:pict>
          <v:shape id="图片 1" o:spid="_x0000_s1026" type="#_x0000_t75" alt="){MYBK6~)FHE`{4R}GC0J3N" style="position:absolute;left:0;text-align:left;margin-left:3.75pt;margin-top:51.75pt;width:332.25pt;height:642.75pt;z-index:251658240;visibility:visible">
            <v:imagedata r:id="rId7" o:title=""/>
            <w10:wrap type="topAndBottom"/>
          </v:shape>
        </w:pict>
      </w:r>
    </w:p>
    <w:sectPr w:rsidR="004842DF" w:rsidSect="00217A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2DF" w:rsidRDefault="004842DF" w:rsidP="007B5DD7">
      <w:r>
        <w:separator/>
      </w:r>
    </w:p>
  </w:endnote>
  <w:endnote w:type="continuationSeparator" w:id="0">
    <w:p w:rsidR="004842DF" w:rsidRDefault="004842DF" w:rsidP="007B5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2DF" w:rsidRDefault="004842D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2DF" w:rsidRDefault="004842D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2DF" w:rsidRDefault="004842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2DF" w:rsidRDefault="004842DF" w:rsidP="007B5DD7">
      <w:r>
        <w:separator/>
      </w:r>
    </w:p>
  </w:footnote>
  <w:footnote w:type="continuationSeparator" w:id="0">
    <w:p w:rsidR="004842DF" w:rsidRDefault="004842DF" w:rsidP="007B5D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2DF" w:rsidRDefault="004842D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2DF" w:rsidRDefault="004842DF" w:rsidP="00B25EE6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2DF" w:rsidRDefault="004842D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2CC"/>
    <w:rsid w:val="000F2E6A"/>
    <w:rsid w:val="0012611A"/>
    <w:rsid w:val="001F1C91"/>
    <w:rsid w:val="00217ADA"/>
    <w:rsid w:val="002A3A5B"/>
    <w:rsid w:val="004842DF"/>
    <w:rsid w:val="00526F89"/>
    <w:rsid w:val="00551045"/>
    <w:rsid w:val="005D3FF1"/>
    <w:rsid w:val="00651C2A"/>
    <w:rsid w:val="006A61FE"/>
    <w:rsid w:val="00731E75"/>
    <w:rsid w:val="007571BC"/>
    <w:rsid w:val="007B5DD7"/>
    <w:rsid w:val="008B6E49"/>
    <w:rsid w:val="00926714"/>
    <w:rsid w:val="00A66C02"/>
    <w:rsid w:val="00AC0034"/>
    <w:rsid w:val="00B25EE6"/>
    <w:rsid w:val="00B332CC"/>
    <w:rsid w:val="00D13DCB"/>
    <w:rsid w:val="00FB706C"/>
    <w:rsid w:val="1F6B1043"/>
    <w:rsid w:val="320F4F54"/>
    <w:rsid w:val="3920472D"/>
    <w:rsid w:val="43A624A3"/>
    <w:rsid w:val="47581C1A"/>
    <w:rsid w:val="6A094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ADA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217A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17ADA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217A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17ADA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7B5DD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5DD7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3</Pages>
  <Words>79</Words>
  <Characters>451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Lenio</cp:lastModifiedBy>
  <cp:revision>4</cp:revision>
  <dcterms:created xsi:type="dcterms:W3CDTF">2020-07-29T02:21:00Z</dcterms:created>
  <dcterms:modified xsi:type="dcterms:W3CDTF">2020-07-31T01:32:00Z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